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DF14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4F7126B5" w14:textId="4F875356" w:rsidR="00AD5AA5" w:rsidRPr="008E0EFE" w:rsidRDefault="00197FC3" w:rsidP="0086683E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</w:t>
      </w:r>
      <w:r w:rsidR="008B6151">
        <w:rPr>
          <w:b/>
          <w:sz w:val="28"/>
          <w:szCs w:val="28"/>
        </w:rPr>
        <w:t>постановления администрации Пермского муниципального округа Пермского края</w:t>
      </w:r>
      <w:r w:rsidR="00C25F2B" w:rsidRPr="00AC65E2">
        <w:rPr>
          <w:b/>
          <w:sz w:val="28"/>
          <w:szCs w:val="28"/>
        </w:rPr>
        <w:t xml:space="preserve"> </w:t>
      </w:r>
      <w:r w:rsidR="00206B0D" w:rsidRPr="00206B0D">
        <w:rPr>
          <w:b/>
          <w:sz w:val="28"/>
          <w:szCs w:val="28"/>
        </w:rPr>
        <w:t xml:space="preserve">«Об утверждении </w:t>
      </w:r>
      <w:r w:rsidR="007B72EE">
        <w:rPr>
          <w:b/>
          <w:sz w:val="28"/>
          <w:szCs w:val="28"/>
        </w:rPr>
        <w:t>Правил благоустройства</w:t>
      </w:r>
      <w:r w:rsidR="007B72EE" w:rsidRPr="007B72EE">
        <w:rPr>
          <w:b/>
          <w:sz w:val="28"/>
          <w:szCs w:val="28"/>
        </w:rPr>
        <w:t xml:space="preserve"> </w:t>
      </w:r>
      <w:r w:rsidR="00206B0D" w:rsidRPr="00206B0D">
        <w:rPr>
          <w:b/>
          <w:sz w:val="28"/>
          <w:szCs w:val="28"/>
        </w:rPr>
        <w:t>территории Пермского муниципального округа Пермского края»</w:t>
      </w:r>
      <w:r w:rsidR="0086683E" w:rsidRPr="0086683E">
        <w:rPr>
          <w:b/>
          <w:sz w:val="28"/>
          <w:szCs w:val="28"/>
        </w:rPr>
        <w:t>.</w:t>
      </w:r>
    </w:p>
    <w:p w14:paraId="42E6D1C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2C0AD24E" w14:textId="77C77953" w:rsidR="00967C93" w:rsidRPr="00EC3FD6" w:rsidRDefault="007E3FC5" w:rsidP="00967C93">
      <w:pPr>
        <w:ind w:right="142" w:firstLine="709"/>
        <w:jc w:val="both"/>
        <w:rPr>
          <w:sz w:val="28"/>
          <w:szCs w:val="28"/>
          <w:u w:val="single"/>
        </w:rPr>
      </w:pPr>
      <w:r w:rsidRPr="00EC3FD6"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 w:rsidRPr="00EC3FD6">
        <w:rPr>
          <w:sz w:val="28"/>
          <w:szCs w:val="28"/>
        </w:rPr>
        <w:t>:</w:t>
      </w:r>
      <w:r w:rsidRPr="00EC3FD6">
        <w:rPr>
          <w:sz w:val="28"/>
          <w:szCs w:val="28"/>
        </w:rPr>
        <w:t xml:space="preserve"> </w:t>
      </w:r>
      <w:proofErr w:type="spellStart"/>
      <w:r w:rsidR="007B72EE">
        <w:rPr>
          <w:sz w:val="28"/>
          <w:szCs w:val="28"/>
          <w:lang w:val="en-US"/>
        </w:rPr>
        <w:t>dzzakirova</w:t>
      </w:r>
      <w:proofErr w:type="spellEnd"/>
      <w:r w:rsidR="00206B0D" w:rsidRPr="00206B0D">
        <w:rPr>
          <w:sz w:val="28"/>
          <w:szCs w:val="28"/>
        </w:rPr>
        <w:t>@</w:t>
      </w:r>
      <w:proofErr w:type="spellStart"/>
      <w:r w:rsidR="00206B0D" w:rsidRPr="00206B0D">
        <w:rPr>
          <w:sz w:val="28"/>
          <w:szCs w:val="28"/>
          <w:lang w:val="en-US"/>
        </w:rPr>
        <w:t>permsky</w:t>
      </w:r>
      <w:proofErr w:type="spellEnd"/>
      <w:r w:rsidR="00206B0D" w:rsidRPr="00206B0D">
        <w:rPr>
          <w:sz w:val="28"/>
          <w:szCs w:val="28"/>
        </w:rPr>
        <w:t>.</w:t>
      </w:r>
      <w:proofErr w:type="spellStart"/>
      <w:r w:rsidR="00206B0D" w:rsidRPr="00206B0D">
        <w:rPr>
          <w:sz w:val="28"/>
          <w:szCs w:val="28"/>
          <w:lang w:val="en-US"/>
        </w:rPr>
        <w:t>permkrai</w:t>
      </w:r>
      <w:proofErr w:type="spellEnd"/>
      <w:r w:rsidR="00206B0D" w:rsidRPr="00206B0D">
        <w:rPr>
          <w:sz w:val="28"/>
          <w:szCs w:val="28"/>
        </w:rPr>
        <w:t>.</w:t>
      </w:r>
      <w:proofErr w:type="spellStart"/>
      <w:r w:rsidR="00206B0D" w:rsidRPr="00206B0D">
        <w:rPr>
          <w:sz w:val="28"/>
          <w:szCs w:val="28"/>
          <w:lang w:val="en-US"/>
        </w:rPr>
        <w:t>ru</w:t>
      </w:r>
      <w:proofErr w:type="spellEnd"/>
    </w:p>
    <w:p w14:paraId="3632BC59" w14:textId="6C9FE13C" w:rsidR="00C53955" w:rsidRDefault="007E3FC5" w:rsidP="00967C93">
      <w:pPr>
        <w:ind w:right="142" w:firstLine="709"/>
        <w:jc w:val="both"/>
        <w:rPr>
          <w:sz w:val="28"/>
          <w:szCs w:val="28"/>
        </w:rPr>
      </w:pPr>
      <w:r w:rsidRPr="00E133E9">
        <w:rPr>
          <w:sz w:val="28"/>
          <w:szCs w:val="28"/>
        </w:rPr>
        <w:t xml:space="preserve">не позднее </w:t>
      </w:r>
      <w:r w:rsidR="00E133E9">
        <w:rPr>
          <w:sz w:val="28"/>
          <w:szCs w:val="28"/>
          <w:u w:val="single"/>
        </w:rPr>
        <w:t>17 марта</w:t>
      </w:r>
      <w:r w:rsidR="00AC65E2" w:rsidRPr="00E133E9">
        <w:rPr>
          <w:sz w:val="28"/>
          <w:szCs w:val="28"/>
          <w:u w:val="single"/>
        </w:rPr>
        <w:t xml:space="preserve"> 202</w:t>
      </w:r>
      <w:r w:rsidR="00280627" w:rsidRPr="00E133E9">
        <w:rPr>
          <w:sz w:val="28"/>
          <w:szCs w:val="28"/>
          <w:u w:val="single"/>
        </w:rPr>
        <w:t>6</w:t>
      </w:r>
      <w:r w:rsidR="003F3649" w:rsidRPr="00E133E9">
        <w:rPr>
          <w:sz w:val="28"/>
          <w:szCs w:val="28"/>
          <w:u w:val="single"/>
        </w:rPr>
        <w:t xml:space="preserve"> года</w:t>
      </w:r>
      <w:r w:rsidR="008B6151" w:rsidRPr="00E133E9">
        <w:rPr>
          <w:sz w:val="28"/>
          <w:szCs w:val="28"/>
          <w:u w:val="single"/>
        </w:rPr>
        <w:t>.</w:t>
      </w:r>
    </w:p>
    <w:p w14:paraId="53707D25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1D7DD3FA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167ECF1E" w14:textId="77777777" w:rsidTr="007E3FC5">
        <w:tc>
          <w:tcPr>
            <w:tcW w:w="9771" w:type="dxa"/>
          </w:tcPr>
          <w:p w14:paraId="7F39E7FF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6B861B18" w14:textId="0B9B8390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>:</w:t>
            </w:r>
            <w:r w:rsidR="008B6151">
              <w:rPr>
                <w:sz w:val="28"/>
                <w:szCs w:val="28"/>
              </w:rPr>
              <w:t xml:space="preserve"> </w:t>
            </w:r>
            <w:r w:rsidR="00EC3FD6">
              <w:rPr>
                <w:sz w:val="28"/>
                <w:szCs w:val="28"/>
              </w:rPr>
              <w:t xml:space="preserve">Управление </w:t>
            </w:r>
            <w:r w:rsidR="008B6151">
              <w:rPr>
                <w:sz w:val="28"/>
                <w:szCs w:val="28"/>
              </w:rPr>
              <w:t>по развитию инфраструктуры администрации</w:t>
            </w:r>
            <w:r w:rsidR="00EC3FD6">
              <w:rPr>
                <w:sz w:val="28"/>
                <w:szCs w:val="28"/>
              </w:rPr>
              <w:t xml:space="preserve"> Пермского муниципального округа Пермского края</w:t>
            </w:r>
          </w:p>
          <w:p w14:paraId="12CA527F" w14:textId="23F63D08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206B0D">
              <w:rPr>
                <w:sz w:val="28"/>
                <w:szCs w:val="28"/>
              </w:rPr>
              <w:t>похоронное дело</w:t>
            </w:r>
          </w:p>
          <w:p w14:paraId="76CB7F77" w14:textId="2173270E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7B72EE">
              <w:rPr>
                <w:sz w:val="28"/>
                <w:szCs w:val="28"/>
              </w:rPr>
              <w:t>Закирова Дилара Зульфатовна</w:t>
            </w:r>
          </w:p>
          <w:p w14:paraId="77E5F44F" w14:textId="074BBC31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7B72EE">
              <w:rPr>
                <w:sz w:val="28"/>
                <w:szCs w:val="28"/>
              </w:rPr>
              <w:t>_______________</w:t>
            </w:r>
            <w:r w:rsidR="00F1669C">
              <w:rPr>
                <w:sz w:val="28"/>
                <w:szCs w:val="28"/>
              </w:rPr>
              <w:t>.</w:t>
            </w:r>
          </w:p>
          <w:p w14:paraId="4BDA731C" w14:textId="7C1CB59B" w:rsidR="007925EA" w:rsidRPr="00EC3FD6" w:rsidRDefault="007925EA" w:rsidP="007925EA">
            <w:pPr>
              <w:ind w:right="142"/>
              <w:rPr>
                <w:u w:val="single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proofErr w:type="spellStart"/>
            <w:r w:rsidR="007B72EE">
              <w:rPr>
                <w:sz w:val="28"/>
                <w:szCs w:val="28"/>
                <w:lang w:val="en-US"/>
              </w:rPr>
              <w:t>dzzakirova</w:t>
            </w:r>
            <w:proofErr w:type="spellEnd"/>
            <w:r w:rsidR="00206B0D" w:rsidRPr="00841B3D">
              <w:rPr>
                <w:sz w:val="28"/>
                <w:szCs w:val="28"/>
              </w:rPr>
              <w:t>@</w:t>
            </w:r>
            <w:proofErr w:type="spellStart"/>
            <w:r w:rsidR="00206B0D" w:rsidRPr="00176068">
              <w:rPr>
                <w:sz w:val="28"/>
                <w:szCs w:val="28"/>
                <w:lang w:val="en-US"/>
              </w:rPr>
              <w:t>permsky</w:t>
            </w:r>
            <w:proofErr w:type="spellEnd"/>
            <w:r w:rsidR="00206B0D" w:rsidRPr="00841B3D">
              <w:rPr>
                <w:sz w:val="28"/>
                <w:szCs w:val="28"/>
              </w:rPr>
              <w:t>.</w:t>
            </w:r>
            <w:proofErr w:type="spellStart"/>
            <w:r w:rsidR="00206B0D" w:rsidRPr="00176068">
              <w:rPr>
                <w:sz w:val="28"/>
                <w:szCs w:val="28"/>
                <w:lang w:val="en-US"/>
              </w:rPr>
              <w:t>permkrai</w:t>
            </w:r>
            <w:proofErr w:type="spellEnd"/>
            <w:r w:rsidR="00206B0D" w:rsidRPr="00841B3D">
              <w:rPr>
                <w:sz w:val="28"/>
                <w:szCs w:val="28"/>
              </w:rPr>
              <w:t>.</w:t>
            </w:r>
            <w:proofErr w:type="spellStart"/>
            <w:r w:rsidR="00206B0D" w:rsidRPr="00176068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14:paraId="19DC727D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3920EEEA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5F909F5" w14:textId="77777777" w:rsidTr="00D06A95">
        <w:tc>
          <w:tcPr>
            <w:tcW w:w="9771" w:type="dxa"/>
          </w:tcPr>
          <w:p w14:paraId="3F7A681E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DFFEBA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6E000B8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2C649A7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5C0453D3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714D9BBF" w14:textId="77777777" w:rsidTr="00D06A95">
        <w:tc>
          <w:tcPr>
            <w:tcW w:w="9771" w:type="dxa"/>
          </w:tcPr>
          <w:p w14:paraId="2D109C6C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95CD749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532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52FF"/>
    <w:rsid w:val="00206B0D"/>
    <w:rsid w:val="00222F7D"/>
    <w:rsid w:val="00232DE0"/>
    <w:rsid w:val="00241B26"/>
    <w:rsid w:val="00255AE8"/>
    <w:rsid w:val="00280627"/>
    <w:rsid w:val="002879F6"/>
    <w:rsid w:val="0029702C"/>
    <w:rsid w:val="002B24AD"/>
    <w:rsid w:val="002D0152"/>
    <w:rsid w:val="00323C0A"/>
    <w:rsid w:val="003F3599"/>
    <w:rsid w:val="003F3649"/>
    <w:rsid w:val="00402725"/>
    <w:rsid w:val="00477CC2"/>
    <w:rsid w:val="004C0C0C"/>
    <w:rsid w:val="004C1EB3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A5F78"/>
    <w:rsid w:val="007B72EE"/>
    <w:rsid w:val="007C2BDF"/>
    <w:rsid w:val="007E3FC5"/>
    <w:rsid w:val="00837C59"/>
    <w:rsid w:val="0086683E"/>
    <w:rsid w:val="00886994"/>
    <w:rsid w:val="008B6151"/>
    <w:rsid w:val="008E0EFE"/>
    <w:rsid w:val="00923B64"/>
    <w:rsid w:val="0096050F"/>
    <w:rsid w:val="00967C93"/>
    <w:rsid w:val="009748F6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C25F2B"/>
    <w:rsid w:val="00C445DA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133E9"/>
    <w:rsid w:val="00E43191"/>
    <w:rsid w:val="00E72955"/>
    <w:rsid w:val="00E80B88"/>
    <w:rsid w:val="00EC3FD6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6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UB-022026</cp:lastModifiedBy>
  <cp:revision>6</cp:revision>
  <cp:lastPrinted>2022-02-02T08:48:00Z</cp:lastPrinted>
  <dcterms:created xsi:type="dcterms:W3CDTF">2026-02-11T07:22:00Z</dcterms:created>
  <dcterms:modified xsi:type="dcterms:W3CDTF">2026-03-11T09:23:00Z</dcterms:modified>
</cp:coreProperties>
</file>